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F3" w:rsidRPr="006A5842" w:rsidRDefault="00FD412D" w:rsidP="00B80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ความร่วมมือไทย</w:t>
      </w:r>
      <w:r w:rsidR="00926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26F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06A6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เมียนมาร์ </w:t>
      </w:r>
      <w:r w:rsidR="007A13EA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ด้านส่งเสริมสุขภาพและอนามัยสิ่งแวดล้อม </w:t>
      </w:r>
      <w:r w:rsidR="00AF06A6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กรมอนามัย</w:t>
      </w:r>
    </w:p>
    <w:p w:rsidR="00BB55D9" w:rsidRPr="006A5842" w:rsidRDefault="00BB55D9" w:rsidP="00B801E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ab/>
      </w:r>
      <w:r w:rsidR="000143FC" w:rsidRPr="006A5842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CF3AE8" w:rsidRPr="006A5842">
        <w:rPr>
          <w:rFonts w:ascii="TH SarabunIT๙" w:hAnsi="TH SarabunIT๙" w:cs="TH SarabunIT๙"/>
          <w:sz w:val="32"/>
          <w:szCs w:val="32"/>
          <w:cs/>
        </w:rPr>
        <w:t>ได้</w:t>
      </w:r>
      <w:r w:rsidR="000143FC" w:rsidRPr="006A5842">
        <w:rPr>
          <w:rFonts w:ascii="TH SarabunIT๙" w:hAnsi="TH SarabunIT๙" w:cs="TH SarabunIT๙"/>
          <w:sz w:val="32"/>
          <w:szCs w:val="32"/>
          <w:cs/>
        </w:rPr>
        <w:t>ดำเนินงานความร่วมมือด้านสาธารณสุขกับเมียนมาร์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โดย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>ที่ผ่านมา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เป็น</w:t>
      </w:r>
      <w:r w:rsidR="004B542E" w:rsidRPr="006A5842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ในรูปแบบ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>ความร่วมมือทางวิชาการใน</w:t>
      </w:r>
      <w:r w:rsidR="004B542E" w:rsidRPr="006A5842">
        <w:rPr>
          <w:rFonts w:ascii="TH SarabunIT๙" w:hAnsi="TH SarabunIT๙" w:cs="TH SarabunIT๙"/>
          <w:sz w:val="32"/>
          <w:szCs w:val="32"/>
          <w:cs/>
        </w:rPr>
        <w:t>การถ่ายทอดความรู้</w:t>
      </w:r>
      <w:r w:rsidR="00F02550" w:rsidRPr="006A5842">
        <w:rPr>
          <w:rFonts w:ascii="TH SarabunIT๙" w:hAnsi="TH SarabunIT๙" w:cs="TH SarabunIT๙"/>
          <w:sz w:val="32"/>
          <w:szCs w:val="32"/>
          <w:cs/>
        </w:rPr>
        <w:t xml:space="preserve"> การจัดทำสื่อให้ความรู้</w:t>
      </w:r>
      <w:r w:rsidR="00CF3AE8" w:rsidRPr="006A5842">
        <w:rPr>
          <w:rFonts w:ascii="TH SarabunIT๙" w:hAnsi="TH SarabunIT๙" w:cs="TH SarabunIT๙"/>
          <w:sz w:val="32"/>
          <w:szCs w:val="32"/>
          <w:cs/>
        </w:rPr>
        <w:t>ด้านส่งเสริมสุขภาพและอนามัยสิ่งแวดล้อม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ให้แก่เมียนมาร์</w:t>
      </w:r>
      <w:r w:rsidR="00CF3AE8" w:rsidRPr="006A584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454BB9" w:rsidRPr="006A5842" w:rsidRDefault="00454BB9" w:rsidP="00B801E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ความร่วมมือในอดีตถึงปัจจุบัน</w:t>
      </w:r>
    </w:p>
    <w:p w:rsidR="00CF3AE8" w:rsidRPr="006A5842" w:rsidRDefault="006A5842" w:rsidP="00B801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3AE8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พ.ศ.2548 </w:t>
      </w:r>
      <w:r w:rsidR="00A804F1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02B3" w:rsidRPr="006A584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791F25" w:rsidRPr="006A5842">
        <w:rPr>
          <w:rFonts w:ascii="TH SarabunIT๙" w:hAnsi="TH SarabunIT๙" w:cs="TH SarabunIT๙"/>
          <w:sz w:val="32"/>
          <w:szCs w:val="32"/>
          <w:cs/>
        </w:rPr>
        <w:t>จากศูนย์ห้องปฏิบัติการกรมอนามัย</w:t>
      </w:r>
      <w:r w:rsidR="00B75E3F" w:rsidRPr="006A5842">
        <w:rPr>
          <w:rFonts w:ascii="TH SarabunIT๙" w:hAnsi="TH SarabunIT๙" w:cs="TH SarabunIT๙"/>
          <w:sz w:val="32"/>
          <w:szCs w:val="32"/>
          <w:cs/>
        </w:rPr>
        <w:t xml:space="preserve">จำนวน 2 ราย </w:t>
      </w:r>
      <w:r w:rsidR="000302B3" w:rsidRPr="006A5842">
        <w:rPr>
          <w:rFonts w:ascii="TH SarabunIT๙" w:hAnsi="TH SarabunIT๙" w:cs="TH SarabunIT๙"/>
          <w:sz w:val="32"/>
          <w:szCs w:val="32"/>
          <w:cs/>
        </w:rPr>
        <w:t>เดินทางไปสหภาพพม่าเพื่อ</w:t>
      </w:r>
      <w:r w:rsidR="00CF3AE8" w:rsidRPr="006A5842">
        <w:rPr>
          <w:rFonts w:ascii="TH SarabunIT๙" w:hAnsi="TH SarabunIT๙" w:cs="TH SarabunIT๙"/>
          <w:sz w:val="32"/>
          <w:szCs w:val="32"/>
          <w:cs/>
        </w:rPr>
        <w:t>ถ่ายทอ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ดความรู้และให้การฝึกอบรมเกี่ยวกับการทดสอบคุณภาพน้ำด้วยวิธีทางชีววิทยาแก่เจ้าหน้าที่สหภาพพม่า ระหว่างวันที่ 15 –</w:t>
      </w:r>
      <w:r w:rsidR="00791F25" w:rsidRPr="006A5842">
        <w:rPr>
          <w:rFonts w:ascii="TH SarabunIT๙" w:hAnsi="TH SarabunIT๙" w:cs="TH SarabunIT๙"/>
          <w:sz w:val="32"/>
          <w:szCs w:val="32"/>
          <w:cs/>
        </w:rPr>
        <w:t xml:space="preserve"> 21 พฤษภาคม 2548</w:t>
      </w:r>
      <w:r w:rsidR="00B75E3F" w:rsidRPr="006A5842">
        <w:rPr>
          <w:rFonts w:ascii="TH SarabunIT๙" w:hAnsi="TH SarabunIT๙" w:cs="TH SarabunIT๙"/>
          <w:sz w:val="32"/>
          <w:szCs w:val="32"/>
          <w:cs/>
        </w:rPr>
        <w:t xml:space="preserve"> ด้วยงบประมาณ </w:t>
      </w:r>
      <w:r w:rsidR="00B75E3F" w:rsidRPr="006A5842">
        <w:rPr>
          <w:rFonts w:ascii="TH SarabunIT๙" w:hAnsi="TH SarabunIT๙" w:cs="TH SarabunIT๙"/>
          <w:sz w:val="32"/>
          <w:szCs w:val="32"/>
        </w:rPr>
        <w:t>UNFPA</w:t>
      </w:r>
    </w:p>
    <w:p w:rsidR="000143FC" w:rsidRPr="006A5842" w:rsidRDefault="006A5842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04F1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ปี พ.ศ. 2551</w:t>
      </w:r>
      <w:r w:rsidR="00A804F1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กรมอนามัยส่งเจ้าหน้าที่</w:t>
      </w:r>
      <w:r w:rsidR="00C869B3" w:rsidRPr="006A5842">
        <w:rPr>
          <w:rFonts w:ascii="TH SarabunIT๙" w:hAnsi="TH SarabunIT๙" w:cs="TH SarabunIT๙"/>
          <w:sz w:val="32"/>
          <w:szCs w:val="32"/>
          <w:cs/>
        </w:rPr>
        <w:t xml:space="preserve">จำนวน 10 ราย </w:t>
      </w:r>
      <w:r w:rsidR="000302B3" w:rsidRPr="006A5842">
        <w:rPr>
          <w:rFonts w:ascii="TH SarabunIT๙" w:hAnsi="TH SarabunIT๙" w:cs="TH SarabunIT๙"/>
          <w:sz w:val="32"/>
          <w:szCs w:val="32"/>
          <w:cs/>
        </w:rPr>
        <w:t xml:space="preserve">จากสำนักอนามัยสิ่งแวดล้อม 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>สำนักสุขาภิบาลอาหารและน้ำ และ</w:t>
      </w:r>
      <w:r w:rsidR="00C869B3" w:rsidRPr="006A5842">
        <w:rPr>
          <w:rFonts w:ascii="TH SarabunIT๙" w:hAnsi="TH SarabunIT๙" w:cs="TH SarabunIT๙"/>
          <w:sz w:val="32"/>
          <w:szCs w:val="32"/>
          <w:cs/>
        </w:rPr>
        <w:t>ก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 xml:space="preserve">องประเมินผลกระทบต่อสุขภาพ </w:t>
      </w:r>
      <w:r w:rsidR="00C869B3" w:rsidRPr="006A5842">
        <w:rPr>
          <w:rFonts w:ascii="TH SarabunIT๙" w:hAnsi="TH SarabunIT๙" w:cs="TH SarabunIT๙"/>
          <w:sz w:val="32"/>
          <w:szCs w:val="32"/>
          <w:cs/>
        </w:rPr>
        <w:t>โดย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>เดินทาง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ร่วม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>กับ</w:t>
      </w:r>
      <w:r w:rsidR="00A804F1" w:rsidRPr="006A5842">
        <w:rPr>
          <w:rFonts w:ascii="TH SarabunIT๙" w:hAnsi="TH SarabunIT๙" w:cs="TH SarabunIT๙"/>
          <w:sz w:val="32"/>
          <w:szCs w:val="32"/>
          <w:cs/>
        </w:rPr>
        <w:t>หน่วยแพทย์</w:t>
      </w:r>
      <w:r w:rsidR="000302B3" w:rsidRPr="006A5842">
        <w:rPr>
          <w:rFonts w:ascii="TH SarabunIT๙" w:hAnsi="TH SarabunIT๙" w:cs="TH SarabunIT๙"/>
          <w:sz w:val="32"/>
          <w:szCs w:val="32"/>
          <w:cs/>
        </w:rPr>
        <w:t>พระราชทานในสมเด็จพระบรมโอรสาธิราชฯสยามมกุฎราชกุมาร เพื่อช่วยเหลือผู้ปร</w:t>
      </w:r>
      <w:r w:rsidR="00C869B3" w:rsidRPr="006A5842">
        <w:rPr>
          <w:rFonts w:ascii="TH SarabunIT๙" w:hAnsi="TH SarabunIT๙" w:cs="TH SarabunIT๙"/>
          <w:sz w:val="32"/>
          <w:szCs w:val="32"/>
          <w:cs/>
        </w:rPr>
        <w:t>ะสบภัยจากพายุไซโคลนนาร์กีส</w:t>
      </w:r>
      <w:r w:rsidR="000302B3" w:rsidRPr="006A5842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30 พฤษภาคม – 5 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 xml:space="preserve">มิถุนายน 2551 </w:t>
      </w:r>
      <w:r w:rsidR="00C869B3" w:rsidRPr="006A5842">
        <w:rPr>
          <w:rFonts w:ascii="TH SarabunIT๙" w:hAnsi="TH SarabunIT๙" w:cs="TH SarabunIT๙"/>
          <w:sz w:val="32"/>
          <w:szCs w:val="32"/>
          <w:cs/>
        </w:rPr>
        <w:t>กรมอนามัยมีภารกิจ</w:t>
      </w:r>
      <w:r w:rsidR="0077133F" w:rsidRPr="006A5842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 xml:space="preserve">ประเมินสถานการณ์ด้านสิ่งแวดล้อม </w:t>
      </w:r>
      <w:r w:rsidR="0077133F" w:rsidRPr="006A5842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79273F" w:rsidRPr="006A5842">
        <w:rPr>
          <w:rFonts w:ascii="TH SarabunIT๙" w:hAnsi="TH SarabunIT๙" w:cs="TH SarabunIT๙"/>
          <w:sz w:val="32"/>
          <w:szCs w:val="32"/>
          <w:cs/>
        </w:rPr>
        <w:t xml:space="preserve">เรื่องน้ำ </w:t>
      </w:r>
      <w:r w:rsidR="0077133F" w:rsidRPr="006A5842">
        <w:rPr>
          <w:rFonts w:ascii="TH SarabunIT๙" w:hAnsi="TH SarabunIT๙" w:cs="TH SarabunIT๙"/>
          <w:sz w:val="32"/>
          <w:szCs w:val="32"/>
          <w:cs/>
        </w:rPr>
        <w:t>รวมทั้งให้ความรู้แก่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>เจ้าหน้าที่พม่าใน</w:t>
      </w:r>
      <w:r w:rsidR="0077133F" w:rsidRPr="006A584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64CFB" w:rsidRPr="006A5842">
        <w:rPr>
          <w:rFonts w:ascii="TH SarabunIT๙" w:hAnsi="TH SarabunIT๙" w:cs="TH SarabunIT๙"/>
          <w:sz w:val="32"/>
          <w:szCs w:val="32"/>
          <w:cs/>
        </w:rPr>
        <w:t>การจัดการสิ่งแวดล้อมเพื่อป้องกันโรคติดต่อ</w:t>
      </w:r>
      <w:r w:rsidR="00B75E3F" w:rsidRPr="006A5842">
        <w:rPr>
          <w:rFonts w:ascii="TH SarabunIT๙" w:hAnsi="TH SarabunIT๙" w:cs="TH SarabunIT๙"/>
          <w:sz w:val="32"/>
          <w:szCs w:val="32"/>
          <w:cs/>
        </w:rPr>
        <w:t xml:space="preserve">ด้วยงบประมาณกระทรวงสาธารณสุข  </w:t>
      </w:r>
    </w:p>
    <w:p w:rsidR="00BB55D9" w:rsidRPr="006A5842" w:rsidRDefault="006A5842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B55D9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ปี พ.ศ. 2553</w:t>
      </w:r>
      <w:r w:rsidR="00454BB9" w:rsidRPr="006A58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B55D9" w:rsidRPr="006A5842">
        <w:rPr>
          <w:rFonts w:ascii="TH SarabunIT๙" w:hAnsi="TH SarabunIT๙" w:cs="TH SarabunIT๙"/>
          <w:sz w:val="32"/>
          <w:szCs w:val="32"/>
          <w:cs/>
        </w:rPr>
        <w:t xml:space="preserve">กรมอนามัย โดยสำนักอนามัยสิ่งแวดล้อม ร่วมกับองค์การอนามัยโลก สำนักงานประจำประเทศไทย </w:t>
      </w:r>
      <w:r w:rsidR="00F50210" w:rsidRPr="006A5842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55D9" w:rsidRPr="006A5842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976C69" w:rsidRPr="006A5842">
        <w:rPr>
          <w:rFonts w:ascii="TH SarabunIT๙" w:hAnsi="TH SarabunIT๙" w:cs="TH SarabunIT๙"/>
          <w:sz w:val="32"/>
          <w:szCs w:val="32"/>
          <w:cs/>
        </w:rPr>
        <w:t>และประเมินสภาพด้าน</w:t>
      </w:r>
      <w:r w:rsidR="00BB55D9" w:rsidRPr="006A5842">
        <w:rPr>
          <w:rFonts w:ascii="TH SarabunIT๙" w:hAnsi="TH SarabunIT๙" w:cs="TH SarabunIT๙"/>
          <w:sz w:val="32"/>
          <w:szCs w:val="32"/>
          <w:cs/>
        </w:rPr>
        <w:t>สุขาภิบาลอาหาร</w:t>
      </w:r>
      <w:r w:rsidR="00F423F8" w:rsidRPr="006A5842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="00F50210" w:rsidRPr="006A5842">
        <w:rPr>
          <w:rFonts w:ascii="TH SarabunIT๙" w:hAnsi="TH SarabunIT๙" w:cs="TH SarabunIT๙"/>
          <w:sz w:val="32"/>
          <w:szCs w:val="32"/>
          <w:cs/>
        </w:rPr>
        <w:t>และ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สุขาภิบาลทั่วไป กรณี</w:t>
      </w:r>
      <w:r w:rsidR="00976C69" w:rsidRPr="006A5842">
        <w:rPr>
          <w:rFonts w:ascii="TH SarabunIT๙" w:hAnsi="TH SarabunIT๙" w:cs="TH SarabunIT๙"/>
          <w:sz w:val="32"/>
          <w:szCs w:val="32"/>
          <w:cs/>
        </w:rPr>
        <w:t>การ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ระบาดของอห</w:t>
      </w:r>
      <w:r w:rsidR="0077133F" w:rsidRPr="006A5842">
        <w:rPr>
          <w:rFonts w:ascii="TH SarabunIT๙" w:hAnsi="TH SarabunIT๙" w:cs="TH SarabunIT๙"/>
          <w:sz w:val="32"/>
          <w:szCs w:val="32"/>
          <w:cs/>
        </w:rPr>
        <w:t>ิ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 xml:space="preserve">วาตกโรค </w:t>
      </w:r>
      <w:r w:rsidR="00454BB9" w:rsidRPr="006A58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ณ พื</w:t>
      </w:r>
      <w:r w:rsidR="00BA3878" w:rsidRPr="006A5842">
        <w:rPr>
          <w:rFonts w:ascii="TH SarabunIT๙" w:hAnsi="TH SarabunIT๙" w:cs="TH SarabunIT๙"/>
          <w:sz w:val="32"/>
          <w:szCs w:val="32"/>
          <w:cs/>
        </w:rPr>
        <w:t>้นที่พักพิงชั่วคราวบ้านแม่หละ อำเภอ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 xml:space="preserve">ท่าสองยาง </w:t>
      </w:r>
      <w:r w:rsidR="00BA3878" w:rsidRPr="006A5842">
        <w:rPr>
          <w:rFonts w:ascii="TH SarabunIT๙" w:hAnsi="TH SarabunIT๙" w:cs="TH SarabunIT๙"/>
          <w:sz w:val="32"/>
          <w:szCs w:val="32"/>
          <w:cs/>
        </w:rPr>
        <w:t>จังหวัดตาก ระหว่างเดือนตุลาคม</w:t>
      </w:r>
      <w:r w:rsidR="00454BB9" w:rsidRPr="006A5842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ธันวาคม 2553 เพื่อหาแนวทางและข้อเสนอแน</w:t>
      </w:r>
      <w:r w:rsidR="00D86CE0" w:rsidRPr="006A5842">
        <w:rPr>
          <w:rFonts w:ascii="TH SarabunIT๙" w:hAnsi="TH SarabunIT๙" w:cs="TH SarabunIT๙"/>
          <w:sz w:val="32"/>
          <w:szCs w:val="32"/>
          <w:cs/>
        </w:rPr>
        <w:t>ะในการป้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องกันการแพร่ระบาดของโรค</w:t>
      </w:r>
    </w:p>
    <w:p w:rsidR="0059643E" w:rsidRPr="006A5842" w:rsidRDefault="006A5842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57261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ปี พ.ศ. 2556</w:t>
      </w:r>
      <w:r w:rsidR="00454BB9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เมื่อปี 2556 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สำนักงานความร่วมมือ</w:t>
      </w:r>
      <w:r w:rsidR="00085B9D" w:rsidRPr="006A5842">
        <w:rPr>
          <w:rFonts w:ascii="TH SarabunIT๙" w:hAnsi="TH SarabunIT๙" w:cs="TH SarabunIT๙"/>
          <w:sz w:val="32"/>
          <w:szCs w:val="32"/>
          <w:cs/>
        </w:rPr>
        <w:t>เพื่อการพัฒนา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ระหว่างประเท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ศ(สพร.) กระทรวงการต่างประเทศ </w:t>
      </w:r>
      <w:r w:rsidR="00BD70B1" w:rsidRPr="006A5842">
        <w:rPr>
          <w:rFonts w:ascii="TH SarabunIT๙" w:hAnsi="TH SarabunIT๙" w:cs="TH SarabunIT๙"/>
          <w:sz w:val="32"/>
          <w:szCs w:val="32"/>
          <w:cs/>
        </w:rPr>
        <w:t>เชิญผู้แทนกรมอนามัย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 xml:space="preserve">(สำนักส่งเสริมสุขภาพ) </w:t>
      </w:r>
      <w:r w:rsidR="00BD70B1" w:rsidRPr="006A5842">
        <w:rPr>
          <w:rFonts w:ascii="TH SarabunIT๙" w:hAnsi="TH SarabunIT๙" w:cs="TH SarabunIT๙"/>
          <w:sz w:val="32"/>
          <w:szCs w:val="32"/>
          <w:cs/>
        </w:rPr>
        <w:t>เข้า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ร่วมประชุมเกี่ยวกับโครงการอนามัยแม่และเด็ก ภายใต้กรอ</w:t>
      </w:r>
      <w:r w:rsidR="00976C69" w:rsidRPr="006A5842">
        <w:rPr>
          <w:rFonts w:ascii="TH SarabunIT๙" w:hAnsi="TH SarabunIT๙" w:cs="TH SarabunIT๙"/>
          <w:sz w:val="32"/>
          <w:szCs w:val="32"/>
          <w:cs/>
        </w:rPr>
        <w:t>บความร่วมมือไตรภาคีไทย –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C69" w:rsidRPr="006A5842">
        <w:rPr>
          <w:rFonts w:ascii="TH SarabunIT๙" w:hAnsi="TH SarabunIT๙" w:cs="TH SarabunIT๙"/>
          <w:sz w:val="32"/>
          <w:szCs w:val="32"/>
          <w:cs/>
        </w:rPr>
        <w:t>นอรเวย์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6C69" w:rsidRPr="006A5842">
        <w:rPr>
          <w:rFonts w:ascii="TH SarabunIT๙" w:hAnsi="TH SarabunIT๙" w:cs="TH SarabunIT๙"/>
          <w:sz w:val="32"/>
          <w:szCs w:val="32"/>
          <w:cs/>
        </w:rPr>
        <w:t>–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7261" w:rsidRPr="006A5842">
        <w:rPr>
          <w:rFonts w:ascii="TH SarabunIT๙" w:hAnsi="TH SarabunIT๙" w:cs="TH SarabunIT๙"/>
          <w:sz w:val="32"/>
          <w:szCs w:val="32"/>
          <w:cs/>
        </w:rPr>
        <w:t>เมียนมาร์</w:t>
      </w:r>
      <w:r w:rsidR="00B75E3F" w:rsidRPr="006A5842">
        <w:rPr>
          <w:rFonts w:ascii="TH SarabunIT๙" w:hAnsi="TH SarabunIT๙" w:cs="TH SarabunIT๙"/>
          <w:sz w:val="32"/>
          <w:szCs w:val="32"/>
        </w:rPr>
        <w:t>(Trilateral Cooperation between Thailand and Norway for Maternal and Child Health Care in Myanmar)</w:t>
      </w:r>
      <w:r w:rsidR="0059643E" w:rsidRPr="006A5842">
        <w:rPr>
          <w:rFonts w:ascii="TH SarabunIT๙" w:hAnsi="TH SarabunIT๙" w:cs="TH SarabunIT๙"/>
          <w:sz w:val="32"/>
          <w:szCs w:val="32"/>
        </w:rPr>
        <w:t xml:space="preserve"> 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 xml:space="preserve"> ซึ่งกรมฯ ยินดีให้ความร่วมมือ อีกทั้ง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มีความพร้อม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>และ</w:t>
      </w:r>
      <w:r w:rsidR="00FD412D" w:rsidRPr="006A5842">
        <w:rPr>
          <w:rFonts w:ascii="TH SarabunIT๙" w:hAnsi="TH SarabunIT๙" w:cs="TH SarabunIT๙"/>
          <w:sz w:val="32"/>
          <w:szCs w:val="32"/>
          <w:cs/>
        </w:rPr>
        <w:t>ศักยภาพด้านองค์ความรู้และวิทยาก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รที่</w:t>
      </w:r>
      <w:r w:rsidR="005D6E18" w:rsidRPr="006A5842">
        <w:rPr>
          <w:rFonts w:ascii="TH SarabunIT๙" w:hAnsi="TH SarabunIT๙" w:cs="TH SarabunIT๙"/>
          <w:sz w:val="32"/>
          <w:szCs w:val="32"/>
          <w:cs/>
        </w:rPr>
        <w:t>จะช่วยใน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E734D2" w:rsidRPr="006A5842">
        <w:rPr>
          <w:rFonts w:ascii="TH SarabunIT๙" w:hAnsi="TH SarabunIT๙" w:cs="TH SarabunIT๙"/>
          <w:sz w:val="32"/>
          <w:szCs w:val="32"/>
          <w:cs/>
        </w:rPr>
        <w:t>และ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เป็นที่ปรึกษา</w:t>
      </w:r>
      <w:r w:rsidR="00E734D2" w:rsidRPr="006A5842">
        <w:rPr>
          <w:rFonts w:ascii="TH SarabunIT๙" w:hAnsi="TH SarabunIT๙" w:cs="TH SarabunIT๙"/>
          <w:sz w:val="32"/>
          <w:szCs w:val="32"/>
          <w:cs/>
        </w:rPr>
        <w:t>เพื่อนำไปสู่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การวางระบบบริหารจัดการ</w:t>
      </w:r>
      <w:r w:rsidR="0059643E" w:rsidRPr="006A5842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  <w:r w:rsidR="00E734D2" w:rsidRPr="006A5842">
        <w:rPr>
          <w:rFonts w:ascii="TH SarabunIT๙" w:hAnsi="TH SarabunIT๙" w:cs="TH SarabunIT๙"/>
          <w:sz w:val="32"/>
          <w:szCs w:val="32"/>
          <w:cs/>
        </w:rPr>
        <w:t>การ</w:t>
      </w:r>
      <w:r w:rsidR="00081C25" w:rsidRPr="006A5842">
        <w:rPr>
          <w:rFonts w:ascii="TH SarabunIT๙" w:hAnsi="TH SarabunIT๙" w:cs="TH SarabunIT๙"/>
          <w:sz w:val="32"/>
          <w:szCs w:val="32"/>
          <w:cs/>
        </w:rPr>
        <w:t>สนับสนุนหลักสูตรการอบรมทุกระดับที่เกี่ยวข้องกับงานอนามัยแม่และเด็ก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และ</w:t>
      </w:r>
      <w:r w:rsidR="0066431C" w:rsidRPr="006A5842">
        <w:rPr>
          <w:rFonts w:ascii="TH SarabunIT๙" w:hAnsi="TH SarabunIT๙" w:cs="TH SarabunIT๙"/>
          <w:sz w:val="32"/>
          <w:szCs w:val="32"/>
          <w:cs/>
        </w:rPr>
        <w:t>สมุดบันทึกสุขภาพแม่และเด็กเป็นภาษาพม่า</w:t>
      </w:r>
      <w:r w:rsidR="00586C63" w:rsidRPr="006A5842">
        <w:rPr>
          <w:rFonts w:ascii="TH SarabunIT๙" w:hAnsi="TH SarabunIT๙" w:cs="TH SarabunIT๙"/>
          <w:sz w:val="32"/>
          <w:szCs w:val="32"/>
          <w:cs/>
        </w:rPr>
        <w:t>ด้วยแล้ว</w:t>
      </w:r>
      <w:r w:rsidR="00C92ADE" w:rsidRPr="006A5842">
        <w:rPr>
          <w:rFonts w:ascii="TH SarabunIT๙" w:hAnsi="TH SarabunIT๙" w:cs="TH SarabunIT๙"/>
          <w:sz w:val="32"/>
          <w:szCs w:val="32"/>
        </w:rPr>
        <w:t xml:space="preserve"> </w:t>
      </w:r>
      <w:r w:rsidR="00C92ADE" w:rsidRPr="006A5842">
        <w:rPr>
          <w:rFonts w:ascii="TH SarabunIT๙" w:hAnsi="TH SarabunIT๙" w:cs="TH SarabunIT๙"/>
          <w:sz w:val="32"/>
          <w:szCs w:val="32"/>
          <w:cs/>
        </w:rPr>
        <w:t>อย่างไรก็ตาม สพร.แจ้งว่า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นอรเวย์</w:t>
      </w:r>
      <w:r w:rsidR="00C92ADE" w:rsidRPr="006A5842">
        <w:rPr>
          <w:rFonts w:ascii="TH SarabunIT๙" w:hAnsi="TH SarabunIT๙" w:cs="TH SarabunIT๙"/>
          <w:sz w:val="32"/>
          <w:szCs w:val="32"/>
          <w:cs/>
        </w:rPr>
        <w:t>ชะลอความร่วมมือฯไปก่อน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จึงยังไม่มีการดำเนินงานความร่วมมือดังกล่าว</w:t>
      </w:r>
    </w:p>
    <w:p w:rsidR="0073157B" w:rsidRPr="006A5842" w:rsidRDefault="00C906D5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ab/>
      </w:r>
      <w:r w:rsidR="0073157B" w:rsidRPr="006A584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73157B" w:rsidRPr="006A5842">
        <w:rPr>
          <w:rFonts w:ascii="TH SarabunIT๙" w:hAnsi="TH SarabunIT๙" w:cs="TH SarabunIT๙"/>
          <w:sz w:val="32"/>
          <w:szCs w:val="32"/>
          <w:cs/>
          <w:lang w:val="en-PH"/>
        </w:rPr>
        <w:t xml:space="preserve">วันที่ ๒๐ </w:t>
      </w:r>
      <w:r w:rsidR="0073157B" w:rsidRPr="006A5842">
        <w:rPr>
          <w:rFonts w:ascii="TH SarabunIT๙" w:hAnsi="TH SarabunIT๙" w:cs="TH SarabunIT๙"/>
          <w:sz w:val="32"/>
          <w:szCs w:val="32"/>
          <w:lang w:val="en-PH"/>
        </w:rPr>
        <w:t>–</w:t>
      </w:r>
      <w:r w:rsidR="0073157B" w:rsidRPr="006A5842">
        <w:rPr>
          <w:rFonts w:ascii="TH SarabunIT๙" w:hAnsi="TH SarabunIT๙" w:cs="TH SarabunIT๙"/>
          <w:sz w:val="32"/>
          <w:szCs w:val="32"/>
          <w:cs/>
          <w:lang w:val="en-PH"/>
        </w:rPr>
        <w:t xml:space="preserve"> ๒๑ กันยายน ๒๕๕๖ </w:t>
      </w:r>
      <w:r w:rsidR="0073157B" w:rsidRPr="006A5842">
        <w:rPr>
          <w:rFonts w:ascii="TH SarabunIT๙" w:hAnsi="TH SarabunIT๙" w:cs="TH SarabunIT๙"/>
          <w:sz w:val="32"/>
          <w:szCs w:val="32"/>
          <w:cs/>
        </w:rPr>
        <w:t>นายแพทย์พรเทพ ศิริวนารังสรรค์</w:t>
      </w:r>
      <w:r w:rsidR="00454BB9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157B" w:rsidRPr="006A5842">
        <w:rPr>
          <w:rFonts w:ascii="TH SarabunIT๙" w:hAnsi="TH SarabunIT๙" w:cs="TH SarabunIT๙"/>
          <w:sz w:val="32"/>
          <w:szCs w:val="32"/>
          <w:cs/>
        </w:rPr>
        <w:t>อธิบดีกรมอนามัย นายแพทย์</w:t>
      </w:r>
      <w:r w:rsidR="00454BB9" w:rsidRPr="006A584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157B" w:rsidRPr="006A5842">
        <w:rPr>
          <w:rFonts w:ascii="TH SarabunIT๙" w:hAnsi="TH SarabunIT๙" w:cs="TH SarabunIT๙"/>
          <w:sz w:val="32"/>
          <w:szCs w:val="32"/>
          <w:cs/>
        </w:rPr>
        <w:t>ธีรพล โตพันธานนท์ รองอธิบดีกรมอนามัย</w:t>
      </w:r>
      <w:r w:rsidR="0073157B" w:rsidRPr="006A5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นายแพทย์เอกชัย เพียรศรีวัชรา หัวหน้ากลุ่มอนามัยผู้สูงอายุ</w:t>
      </w:r>
      <w:r w:rsidR="00454BB9" w:rsidRPr="006A58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3157B" w:rsidRPr="006A5842">
        <w:rPr>
          <w:rFonts w:ascii="TH SarabunIT๙" w:hAnsi="TH SarabunIT๙" w:cs="TH SarabunIT๙"/>
          <w:color w:val="000000"/>
          <w:sz w:val="32"/>
          <w:szCs w:val="32"/>
          <w:cs/>
        </w:rPr>
        <w:t>สำนักส่งเสริมสุขภาพ</w:t>
      </w:r>
      <w:r w:rsidR="0073157B" w:rsidRPr="006A584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3157B" w:rsidRPr="006A5842">
        <w:rPr>
          <w:rFonts w:ascii="TH SarabunIT๙" w:hAnsi="TH SarabunIT๙" w:cs="TH SarabunIT๙"/>
          <w:sz w:val="32"/>
          <w:szCs w:val="32"/>
          <w:cs/>
        </w:rPr>
        <w:t>ร่วมเป็นองค์ประกอบคณะผู้แทนไทยเดินทางไป</w:t>
      </w:r>
      <w:r w:rsidR="0073157B" w:rsidRPr="006A5842">
        <w:rPr>
          <w:rFonts w:ascii="TH SarabunIT๙" w:hAnsi="TH SarabunIT๙" w:cs="TH SarabunIT๙"/>
          <w:spacing w:val="-4"/>
          <w:sz w:val="32"/>
          <w:szCs w:val="32"/>
          <w:cs/>
        </w:rPr>
        <w:t>ประชุม</w:t>
      </w:r>
      <w:r w:rsidR="0073157B" w:rsidRPr="006A5842">
        <w:rPr>
          <w:rFonts w:ascii="TH SarabunIT๙" w:hAnsi="TH SarabunIT๙" w:cs="TH SarabunIT๙"/>
          <w:spacing w:val="-6"/>
          <w:sz w:val="32"/>
          <w:szCs w:val="32"/>
          <w:cs/>
          <w:lang w:val="en-PH"/>
        </w:rPr>
        <w:t>ระดับรัฐมนตรีว่าด้วยความร่วมมือสาธารณสุขไทย-เมียนมาร์</w:t>
      </w:r>
      <w:r w:rsidR="0073157B" w:rsidRPr="006A5842">
        <w:rPr>
          <w:rStyle w:val="a5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73157B" w:rsidRPr="006A5842">
        <w:rPr>
          <w:rStyle w:val="a5"/>
          <w:rFonts w:ascii="TH SarabunIT๙" w:hAnsi="TH SarabunIT๙" w:cs="TH SarabunIT๙"/>
          <w:color w:val="auto"/>
          <w:sz w:val="32"/>
          <w:szCs w:val="32"/>
          <w:cs/>
        </w:rPr>
        <w:t>ณ เมือง</w:t>
      </w:r>
      <w:r w:rsidR="0073157B" w:rsidRPr="006A5842">
        <w:rPr>
          <w:rStyle w:val="st1"/>
          <w:rFonts w:ascii="TH SarabunIT๙" w:hAnsi="TH SarabunIT๙" w:cs="TH SarabunIT๙"/>
          <w:sz w:val="32"/>
          <w:szCs w:val="32"/>
          <w:cs/>
        </w:rPr>
        <w:t>มัณฑะเลย์ (</w:t>
      </w:r>
      <w:r w:rsidR="0073157B" w:rsidRPr="006A5842">
        <w:rPr>
          <w:rStyle w:val="a5"/>
          <w:rFonts w:ascii="TH SarabunIT๙" w:hAnsi="TH SarabunIT๙" w:cs="TH SarabunIT๙"/>
          <w:color w:val="auto"/>
          <w:sz w:val="32"/>
          <w:szCs w:val="32"/>
        </w:rPr>
        <w:t>Mandalay</w:t>
      </w:r>
      <w:r w:rsidR="0073157B" w:rsidRPr="006A5842">
        <w:rPr>
          <w:rStyle w:val="st1"/>
          <w:rFonts w:ascii="TH SarabunIT๙" w:hAnsi="TH SarabunIT๙" w:cs="TH SarabunIT๙"/>
          <w:sz w:val="32"/>
          <w:szCs w:val="32"/>
        </w:rPr>
        <w:t>)</w:t>
      </w:r>
      <w:r w:rsidR="0073157B" w:rsidRPr="006A5842">
        <w:rPr>
          <w:rStyle w:val="st1"/>
          <w:rFonts w:ascii="TH SarabunIT๙" w:hAnsi="TH SarabunIT๙" w:cs="TH SarabunIT๙"/>
          <w:sz w:val="32"/>
          <w:szCs w:val="32"/>
          <w:cs/>
        </w:rPr>
        <w:t xml:space="preserve"> </w:t>
      </w:r>
      <w:r w:rsidR="0073157B" w:rsidRPr="006A5842">
        <w:rPr>
          <w:rFonts w:ascii="TH SarabunIT๙" w:hAnsi="TH SarabunIT๙" w:cs="TH SarabunIT๙"/>
          <w:sz w:val="32"/>
          <w:szCs w:val="32"/>
          <w:cs/>
          <w:lang w:val="en-PH"/>
        </w:rPr>
        <w:t>สาธารณรัฐแห่งสหภาพเมียนมาร์</w:t>
      </w:r>
      <w:r w:rsidR="00454BB9" w:rsidRPr="006A5842">
        <w:rPr>
          <w:rFonts w:ascii="TH SarabunIT๙" w:hAnsi="TH SarabunIT๙" w:cs="TH SarabunIT๙"/>
          <w:sz w:val="32"/>
          <w:szCs w:val="32"/>
          <w:cs/>
          <w:lang w:val="en-PH"/>
        </w:rPr>
        <w:t xml:space="preserve"> ซึ่งกรมฯ ได้เสนอประเด็นความร่วมมือการแลกเปลี่ยนศึกษาดูงานและฝึกอบรมเรื่อง </w:t>
      </w:r>
      <w:r w:rsidR="00454BB9" w:rsidRPr="006A5842">
        <w:rPr>
          <w:rFonts w:ascii="TH SarabunIT๙" w:hAnsi="TH SarabunIT๙" w:cs="TH SarabunIT๙"/>
          <w:sz w:val="32"/>
          <w:szCs w:val="32"/>
        </w:rPr>
        <w:t xml:space="preserve">Health Promoting Schools, Adolescent Health Promotion, Adolescent Reproductive Health and Family Planning, Nutrition Program </w:t>
      </w:r>
      <w:r w:rsidR="00454BB9" w:rsidRPr="006A5842">
        <w:rPr>
          <w:rFonts w:ascii="TH SarabunIT๙" w:hAnsi="TH SarabunIT๙" w:cs="TH SarabunIT๙"/>
          <w:sz w:val="32"/>
          <w:szCs w:val="32"/>
          <w:cs/>
        </w:rPr>
        <w:t>อย่างไรก็ตาม ยังไม่มีความก้าวหน้าในการดำเนินงานดังกล่าว</w:t>
      </w:r>
    </w:p>
    <w:p w:rsidR="006A5842" w:rsidRDefault="0073157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58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58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06D5"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ปี พ.ศ. 2558</w:t>
      </w:r>
      <w:r w:rsidR="00454BB9" w:rsidRPr="006A58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06D5" w:rsidRPr="006A5842">
        <w:rPr>
          <w:rFonts w:ascii="TH SarabunIT๙" w:hAnsi="TH SarabunIT๙" w:cs="TH SarabunIT๙"/>
          <w:sz w:val="32"/>
          <w:szCs w:val="32"/>
          <w:cs/>
        </w:rPr>
        <w:t>กรมอนามัย โดยสำนักอนามัยการเจริญพันธุ์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ได้รับงบประมาณจาก </w:t>
      </w:r>
      <w:r w:rsidR="00DD519D" w:rsidRPr="006A5842">
        <w:rPr>
          <w:rFonts w:ascii="TH SarabunIT๙" w:hAnsi="TH SarabunIT๙" w:cs="TH SarabunIT๙"/>
          <w:sz w:val="32"/>
          <w:szCs w:val="32"/>
        </w:rPr>
        <w:t xml:space="preserve">UNFPA 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C906D5" w:rsidRPr="006A5842">
        <w:rPr>
          <w:rFonts w:ascii="TH SarabunIT๙" w:hAnsi="TH SarabunIT๙" w:cs="TH SarabunIT๙"/>
          <w:sz w:val="32"/>
          <w:szCs w:val="32"/>
          <w:cs/>
        </w:rPr>
        <w:t xml:space="preserve">จัดทำสื่อ </w:t>
      </w:r>
      <w:r w:rsidR="00C906D5" w:rsidRPr="006A5842">
        <w:rPr>
          <w:rFonts w:ascii="TH SarabunIT๙" w:hAnsi="TH SarabunIT๙" w:cs="TH SarabunIT๙"/>
          <w:sz w:val="32"/>
          <w:szCs w:val="32"/>
        </w:rPr>
        <w:t>DVD</w:t>
      </w:r>
      <w:r w:rsidR="00F02550" w:rsidRPr="006A5842">
        <w:rPr>
          <w:rFonts w:ascii="TH SarabunIT๙" w:hAnsi="TH SarabunIT๙" w:cs="TH SarabunIT๙"/>
          <w:sz w:val="32"/>
          <w:szCs w:val="32"/>
        </w:rPr>
        <w:t xml:space="preserve"> </w:t>
      </w:r>
      <w:r w:rsidR="00F02550" w:rsidRPr="006A5842">
        <w:rPr>
          <w:rFonts w:ascii="TH SarabunIT๙" w:hAnsi="TH SarabunIT๙" w:cs="TH SarabunIT๙"/>
          <w:sz w:val="32"/>
          <w:szCs w:val="32"/>
          <w:cs/>
        </w:rPr>
        <w:t xml:space="preserve">พร้อมเผยแพร่ผ่าน </w:t>
      </w:r>
      <w:proofErr w:type="spellStart"/>
      <w:r w:rsidR="00DD519D" w:rsidRPr="006A5842"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 w:rsidR="00DD519D" w:rsidRPr="006A5842">
        <w:rPr>
          <w:rFonts w:ascii="TH SarabunIT๙" w:hAnsi="TH SarabunIT๙" w:cs="TH SarabunIT๙"/>
          <w:sz w:val="32"/>
          <w:szCs w:val="32"/>
        </w:rPr>
        <w:t xml:space="preserve"> 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C906D5" w:rsidRPr="006A5842">
        <w:rPr>
          <w:rFonts w:ascii="TH SarabunIT๙" w:hAnsi="TH SarabunIT๙" w:cs="TH SarabunIT๙"/>
          <w:sz w:val="32"/>
          <w:szCs w:val="32"/>
          <w:cs/>
        </w:rPr>
        <w:t>ภาพพลิกเรื่องการวางแผนครอบครัวเป็น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ภาษา</w:t>
      </w:r>
      <w:proofErr w:type="spellStart"/>
      <w:r w:rsidR="00DD519D" w:rsidRPr="006A5842">
        <w:rPr>
          <w:rFonts w:ascii="TH SarabunIT๙" w:hAnsi="TH SarabunIT๙" w:cs="TH SarabunIT๙"/>
          <w:sz w:val="32"/>
          <w:szCs w:val="32"/>
          <w:cs/>
        </w:rPr>
        <w:t>เมียนมาร์</w:t>
      </w:r>
      <w:proofErr w:type="spellEnd"/>
      <w:r w:rsidR="00DD519D" w:rsidRPr="006A5842">
        <w:rPr>
          <w:rFonts w:ascii="TH SarabunIT๙" w:hAnsi="TH SarabunIT๙" w:cs="TH SarabunIT๙"/>
          <w:sz w:val="32"/>
          <w:szCs w:val="32"/>
          <w:cs/>
        </w:rPr>
        <w:t>และภาษากัมพูชา สำหรับให้</w:t>
      </w:r>
      <w:r w:rsidR="00F02550" w:rsidRPr="006A5842">
        <w:rPr>
          <w:rFonts w:ascii="TH SarabunIT๙" w:hAnsi="TH SarabunIT๙" w:cs="TH SarabunIT๙"/>
          <w:sz w:val="32"/>
          <w:szCs w:val="32"/>
          <w:cs/>
        </w:rPr>
        <w:t>สำนักงานสาธารณสุข</w:t>
      </w:r>
      <w:r w:rsidR="00C906D5" w:rsidRPr="006A584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และศูนย์อนามัยเขตเผยแพร่ให้</w:t>
      </w:r>
      <w:r w:rsidR="00C906D5" w:rsidRPr="006A5842">
        <w:rPr>
          <w:rFonts w:ascii="TH SarabunIT๙" w:hAnsi="TH SarabunIT๙" w:cs="TH SarabunIT๙"/>
          <w:sz w:val="32"/>
          <w:szCs w:val="32"/>
          <w:cs/>
        </w:rPr>
        <w:t>แรงงานข้ามชาติในพื้นที่ อีกทั้งจัดทำคู่มือแนวทางการจัดบริการอนามัยการเจริญพันธุ์แรงงานข้ามชาติ สำหรับเจ้าหน้าที่สาธารณสุขของไทย</w:t>
      </w:r>
    </w:p>
    <w:p w:rsidR="00B801EC" w:rsidRDefault="00B801EC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1EC" w:rsidRDefault="00B801EC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E3B" w:rsidRPr="000E2663" w:rsidRDefault="00450818" w:rsidP="000E266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26F79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กรมอนามัยจัดพิมพ์สื่อแผ่นพับ 2 เรื่อง คือ 1. อันตรายจากสารปนเปื้อนสารพิษ </w:t>
      </w:r>
      <w:r w:rsidR="00926F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2. สุขวิทยาผู้สัมผัสอาหาร เพื่อ</w:t>
      </w:r>
      <w:r w:rsidR="00684E3B"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เผยแพร่ให้ผู้ประกอบการ/ผู้สัมผัสอาหารชาวเมียนมาที่ทำงานเกี่ยวกับอาหารในประเทศไทย </w:t>
      </w:r>
    </w:p>
    <w:p w:rsidR="00926F79" w:rsidRDefault="00926F79" w:rsidP="00B801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D50" w:rsidRPr="006A5842" w:rsidRDefault="003E1D50" w:rsidP="00B801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5842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ความร่วมมือในอนาคต</w:t>
      </w:r>
      <w:r w:rsidR="006A58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5842" w:rsidRDefault="00C260B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ab/>
      </w:r>
      <w:r w:rsidR="006A584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A5842">
        <w:rPr>
          <w:rFonts w:ascii="TH SarabunIT๙" w:hAnsi="TH SarabunIT๙" w:cs="TH SarabunIT๙"/>
          <w:sz w:val="32"/>
          <w:szCs w:val="32"/>
        </w:rPr>
        <w:t xml:space="preserve"> </w:t>
      </w:r>
      <w:r w:rsidR="006A5842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450818">
        <w:rPr>
          <w:rFonts w:ascii="TH SarabunIT๙" w:hAnsi="TH SarabunIT๙" w:cs="TH SarabunIT๙" w:hint="cs"/>
          <w:sz w:val="32"/>
          <w:szCs w:val="32"/>
          <w:cs/>
        </w:rPr>
        <w:t>ยืนยันที่จะมีความร่วมมือกับ</w:t>
      </w:r>
      <w:r w:rsidR="00684E3B">
        <w:rPr>
          <w:rFonts w:ascii="TH SarabunIT๙" w:hAnsi="TH SarabunIT๙" w:cs="TH SarabunIT๙" w:hint="cs"/>
          <w:sz w:val="32"/>
          <w:szCs w:val="32"/>
          <w:cs/>
        </w:rPr>
        <w:t>เมียนมาร์ ตามข้อเสนอเดิม ดังนี้</w:t>
      </w:r>
    </w:p>
    <w:p w:rsidR="003E1D50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ด้าน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สุขาภิบาล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C260BB" w:rsidRPr="006A5842">
        <w:rPr>
          <w:rFonts w:ascii="TH SarabunIT๙" w:hAnsi="TH SarabunIT๙" w:cs="TH SarabunIT๙"/>
          <w:sz w:val="32"/>
          <w:szCs w:val="32"/>
        </w:rPr>
        <w:t>(Food sanitation)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60BB" w:rsidRPr="006A58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เพื่อสร้าง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ความมั่นใจแก่ประชาชน นักธุรกิจ นักท่องเที่ยว และผู้บริโภค ที่เดินทางเข้า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>-ออก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ในพื้นที่เขตติดต่อชายแดน</w:t>
      </w:r>
      <w:r w:rsidR="00DD519D" w:rsidRPr="006A5842">
        <w:rPr>
          <w:rFonts w:ascii="TH SarabunIT๙" w:hAnsi="TH SarabunIT๙" w:cs="TH SarabunIT๙"/>
          <w:sz w:val="32"/>
          <w:szCs w:val="32"/>
          <w:cs/>
        </w:rPr>
        <w:t xml:space="preserve"> แบ่งเป็น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2 ระดับ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หน่วยงานระดับกรมฯ ในการแลกเปลี่ยน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เรียนรู้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และแนว</w:t>
      </w:r>
      <w:r w:rsidR="003E1D50" w:rsidRPr="006A5842">
        <w:rPr>
          <w:rFonts w:ascii="TH SarabunIT๙" w:hAnsi="TH SarabunIT๙" w:cs="TH SarabunIT๙"/>
          <w:sz w:val="32"/>
          <w:szCs w:val="32"/>
          <w:cs/>
        </w:rPr>
        <w:t>ปฏิบัติตามมาตรฐานเช่นมาตรฐาน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สุขาภิบาลอาหาร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ความร่วมมือระดับหน่วยงานในพื้นที่ จ.เชียงราย-ท่าขี้เหล็กซึ่งเป็นพื้นที่รับผิดชอบของศูนย์อนามัยที่ 10 เชียงใหม่ ในการ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จัดทำมาตรฐานสุขาภิบาลอาหารร่วมระหว่างพื้นที่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และ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การ</w:t>
      </w:r>
      <w:r w:rsidR="007A13EA" w:rsidRPr="006A5842">
        <w:rPr>
          <w:rFonts w:ascii="TH SarabunIT๙" w:hAnsi="TH SarabunIT๙" w:cs="TH SarabunIT๙"/>
          <w:sz w:val="32"/>
          <w:szCs w:val="32"/>
          <w:cs/>
        </w:rPr>
        <w:t>จัด</w:t>
      </w:r>
      <w:r w:rsidR="00C260BB" w:rsidRPr="006A5842">
        <w:rPr>
          <w:rFonts w:ascii="TH SarabunIT๙" w:hAnsi="TH SarabunIT๙" w:cs="TH SarabunIT๙"/>
          <w:sz w:val="32"/>
          <w:szCs w:val="32"/>
          <w:cs/>
        </w:rPr>
        <w:t>ทำข้อตกลงด้านความร่วมมือชายแดนระหว่างพื้นที่</w:t>
      </w:r>
    </w:p>
    <w:p w:rsidR="00684E3B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ความร่วมมือด้านส่งเสริมสุขภาพ ในรูปแบบการจัดรายการศึกษาดูงาน การฝึกอบรมแลกเปลี่ยนประสบการณ์</w:t>
      </w:r>
    </w:p>
    <w:p w:rsidR="00684E3B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Health Promoting School</w:t>
      </w:r>
    </w:p>
    <w:p w:rsidR="00684E3B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Adolescent Health Promotion</w:t>
      </w:r>
    </w:p>
    <w:p w:rsidR="00684E3B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Adolescent Reproductive Health and Family Planning</w:t>
      </w:r>
    </w:p>
    <w:p w:rsidR="00684E3B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 Nutrition Promotion Program</w:t>
      </w:r>
    </w:p>
    <w:p w:rsidR="00684E3B" w:rsidRPr="006A5842" w:rsidRDefault="00684E3B" w:rsidP="00B801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กิจกรรมใหม่ที่กรมฯ มีแผน</w:t>
      </w:r>
      <w:r w:rsidR="000E2663">
        <w:rPr>
          <w:rFonts w:ascii="TH SarabunIT๙" w:hAnsi="TH SarabunIT๙" w:cs="TH SarabunIT๙" w:hint="cs"/>
          <w:sz w:val="32"/>
          <w:szCs w:val="32"/>
          <w:cs/>
        </w:rPr>
        <w:t>งานที่จะดำเนินการเพื่อ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พัฒนาศักยภาพด้านการประเมินผลกระทบต่อสุขภาพให้แก่เจ้าหน้าที่สาธารณสุขทั้งของไทยและเมียนมา ระยะเวลา 2016 - 2017 โดยขณะนี้ อยู่ระหว่างการจัดทำข้อเสนอเพื่อขอรับการสนับสนุนจาก </w:t>
      </w:r>
      <w:r>
        <w:rPr>
          <w:rFonts w:ascii="TH SarabunIT๙" w:hAnsi="TH SarabunIT๙" w:cs="TH SarabunIT๙"/>
          <w:sz w:val="32"/>
          <w:szCs w:val="32"/>
        </w:rPr>
        <w:t>ADB</w:t>
      </w:r>
      <w:r w:rsidR="00926F79">
        <w:rPr>
          <w:rFonts w:ascii="TH SarabunIT๙" w:hAnsi="TH SarabunIT๙" w:cs="TH SarabunIT๙"/>
          <w:sz w:val="32"/>
          <w:szCs w:val="32"/>
        </w:rPr>
        <w:t>/WHO</w:t>
      </w:r>
    </w:p>
    <w:p w:rsidR="00454BB9" w:rsidRPr="006A5842" w:rsidRDefault="00454BB9" w:rsidP="00B801EC">
      <w:pPr>
        <w:pStyle w:val="a4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E3481" w:rsidRPr="006A5842" w:rsidRDefault="00D86CE0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5842">
        <w:rPr>
          <w:rFonts w:ascii="TH SarabunIT๙" w:hAnsi="TH SarabunIT๙" w:cs="TH SarabunIT๙"/>
          <w:sz w:val="32"/>
          <w:szCs w:val="32"/>
        </w:rPr>
        <w:t>----------------------------------------------------------</w:t>
      </w:r>
    </w:p>
    <w:p w:rsidR="00454BB9" w:rsidRDefault="00454BB9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01EC" w:rsidRDefault="00B801EC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01EC" w:rsidRDefault="00B801EC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01EC" w:rsidRPr="006A5842" w:rsidRDefault="00B801EC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13EA" w:rsidRPr="006A5842" w:rsidRDefault="007A13EA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4BB9" w:rsidRPr="006A5842" w:rsidRDefault="00454BB9" w:rsidP="00B801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A13EA" w:rsidRPr="006A5842" w:rsidRDefault="007A13EA" w:rsidP="00B801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>กลุ่มยุทธศาสตร์และประสานความร่วมมือ</w:t>
      </w:r>
    </w:p>
    <w:p w:rsidR="007A13EA" w:rsidRPr="006A5842" w:rsidRDefault="007A13EA" w:rsidP="00B801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>สำนักความร่วมมือระหว่าปงระเทศ</w:t>
      </w:r>
    </w:p>
    <w:p w:rsidR="007A13EA" w:rsidRPr="006A5842" w:rsidRDefault="007A13EA" w:rsidP="00B801E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A5842">
        <w:rPr>
          <w:rFonts w:ascii="TH SarabunIT๙" w:hAnsi="TH SarabunIT๙" w:cs="TH SarabunIT๙"/>
          <w:sz w:val="32"/>
          <w:szCs w:val="32"/>
          <w:cs/>
        </w:rPr>
        <w:t xml:space="preserve">ณ วันที </w:t>
      </w:r>
      <w:r w:rsidR="00B801EC">
        <w:rPr>
          <w:rFonts w:ascii="TH SarabunIT๙" w:hAnsi="TH SarabunIT๙" w:cs="TH SarabunIT๙" w:hint="cs"/>
          <w:sz w:val="32"/>
          <w:szCs w:val="32"/>
          <w:cs/>
        </w:rPr>
        <w:t>22 สิงหาคม 2559</w:t>
      </w:r>
    </w:p>
    <w:sectPr w:rsidR="007A13EA" w:rsidRPr="006A5842" w:rsidSect="00B801EC">
      <w:headerReference w:type="default" r:id="rId7"/>
      <w:pgSz w:w="11906" w:h="16838"/>
      <w:pgMar w:top="993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66" w:rsidRDefault="00F07566" w:rsidP="00B801EC">
      <w:pPr>
        <w:spacing w:after="0" w:line="240" w:lineRule="auto"/>
      </w:pPr>
      <w:r>
        <w:separator/>
      </w:r>
    </w:p>
  </w:endnote>
  <w:endnote w:type="continuationSeparator" w:id="0">
    <w:p w:rsidR="00F07566" w:rsidRDefault="00F07566" w:rsidP="00B8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66" w:rsidRDefault="00F07566" w:rsidP="00B801EC">
      <w:pPr>
        <w:spacing w:after="0" w:line="240" w:lineRule="auto"/>
      </w:pPr>
      <w:r>
        <w:separator/>
      </w:r>
    </w:p>
  </w:footnote>
  <w:footnote w:type="continuationSeparator" w:id="0">
    <w:p w:rsidR="00F07566" w:rsidRDefault="00F07566" w:rsidP="00B8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3035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B801EC" w:rsidRPr="00B801EC" w:rsidRDefault="00B801EC">
        <w:pPr>
          <w:pStyle w:val="a6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B801E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801EC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801E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44914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801EC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>-</w:t>
        </w:r>
      </w:p>
    </w:sdtContent>
  </w:sdt>
  <w:p w:rsidR="00B801EC" w:rsidRDefault="00B801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54477"/>
    <w:multiLevelType w:val="hybridMultilevel"/>
    <w:tmpl w:val="E4EE1824"/>
    <w:lvl w:ilvl="0" w:tplc="84A05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A6"/>
    <w:rsid w:val="000018A3"/>
    <w:rsid w:val="000143FC"/>
    <w:rsid w:val="000302B3"/>
    <w:rsid w:val="00081C25"/>
    <w:rsid w:val="00085B9D"/>
    <w:rsid w:val="00092F5B"/>
    <w:rsid w:val="000E2663"/>
    <w:rsid w:val="001B43B3"/>
    <w:rsid w:val="00257261"/>
    <w:rsid w:val="002C4F3C"/>
    <w:rsid w:val="003C7EC8"/>
    <w:rsid w:val="003E1D50"/>
    <w:rsid w:val="004455AC"/>
    <w:rsid w:val="00450818"/>
    <w:rsid w:val="00454BB9"/>
    <w:rsid w:val="00493D9E"/>
    <w:rsid w:val="00496ABD"/>
    <w:rsid w:val="004B542E"/>
    <w:rsid w:val="004C4295"/>
    <w:rsid w:val="00507F7A"/>
    <w:rsid w:val="00524443"/>
    <w:rsid w:val="005534A0"/>
    <w:rsid w:val="00586C63"/>
    <w:rsid w:val="0059643E"/>
    <w:rsid w:val="005D6E18"/>
    <w:rsid w:val="00644914"/>
    <w:rsid w:val="0066431C"/>
    <w:rsid w:val="00664CFB"/>
    <w:rsid w:val="00684E3B"/>
    <w:rsid w:val="00695CFC"/>
    <w:rsid w:val="006A5842"/>
    <w:rsid w:val="006E3481"/>
    <w:rsid w:val="0073157B"/>
    <w:rsid w:val="0077133F"/>
    <w:rsid w:val="00776B62"/>
    <w:rsid w:val="00791F25"/>
    <w:rsid w:val="0079273F"/>
    <w:rsid w:val="007A13EA"/>
    <w:rsid w:val="00883464"/>
    <w:rsid w:val="008C5805"/>
    <w:rsid w:val="00900419"/>
    <w:rsid w:val="009250AA"/>
    <w:rsid w:val="00926F79"/>
    <w:rsid w:val="00963382"/>
    <w:rsid w:val="00976C69"/>
    <w:rsid w:val="00A804F1"/>
    <w:rsid w:val="00AF06A6"/>
    <w:rsid w:val="00B75E3F"/>
    <w:rsid w:val="00B801EC"/>
    <w:rsid w:val="00BA3878"/>
    <w:rsid w:val="00BB55D9"/>
    <w:rsid w:val="00BC7873"/>
    <w:rsid w:val="00BD70B1"/>
    <w:rsid w:val="00BF5ED5"/>
    <w:rsid w:val="00C260BB"/>
    <w:rsid w:val="00C869B3"/>
    <w:rsid w:val="00C906D5"/>
    <w:rsid w:val="00C92ADE"/>
    <w:rsid w:val="00CC5209"/>
    <w:rsid w:val="00CF3AE8"/>
    <w:rsid w:val="00D86CE0"/>
    <w:rsid w:val="00DA5AB4"/>
    <w:rsid w:val="00DD519D"/>
    <w:rsid w:val="00E734D2"/>
    <w:rsid w:val="00F02550"/>
    <w:rsid w:val="00F07566"/>
    <w:rsid w:val="00F423F8"/>
    <w:rsid w:val="00F50210"/>
    <w:rsid w:val="00F76400"/>
    <w:rsid w:val="00F9096D"/>
    <w:rsid w:val="00FD412D"/>
    <w:rsid w:val="00FD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30701-9EE4-4586-8753-E2F07C2B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481"/>
    <w:rPr>
      <w:strike w:val="0"/>
      <w:dstrike w:val="0"/>
      <w:color w:val="1155CC"/>
      <w:u w:val="none"/>
      <w:effect w:val="none"/>
    </w:rPr>
  </w:style>
  <w:style w:type="paragraph" w:styleId="a4">
    <w:name w:val="List Paragraph"/>
    <w:basedOn w:val="a"/>
    <w:uiPriority w:val="34"/>
    <w:qFormat/>
    <w:rsid w:val="003E1D50"/>
    <w:pPr>
      <w:ind w:left="720"/>
      <w:contextualSpacing/>
    </w:pPr>
  </w:style>
  <w:style w:type="character" w:styleId="a5">
    <w:name w:val="Emphasis"/>
    <w:basedOn w:val="a0"/>
    <w:qFormat/>
    <w:rsid w:val="0073157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73157B"/>
  </w:style>
  <w:style w:type="paragraph" w:styleId="a6">
    <w:name w:val="header"/>
    <w:basedOn w:val="a"/>
    <w:link w:val="a7"/>
    <w:uiPriority w:val="99"/>
    <w:unhideWhenUsed/>
    <w:rsid w:val="00B8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801EC"/>
  </w:style>
  <w:style w:type="paragraph" w:styleId="a8">
    <w:name w:val="footer"/>
    <w:basedOn w:val="a"/>
    <w:link w:val="a9"/>
    <w:uiPriority w:val="99"/>
    <w:unhideWhenUsed/>
    <w:rsid w:val="00B8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8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75">
                      <w:blockQuote w:val="1"/>
                      <w:marLeft w:val="57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3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3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925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8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6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7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2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2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3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6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1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CCS_LP</cp:lastModifiedBy>
  <cp:revision>2</cp:revision>
  <cp:lastPrinted>2015-02-25T04:57:00Z</cp:lastPrinted>
  <dcterms:created xsi:type="dcterms:W3CDTF">2016-09-18T08:06:00Z</dcterms:created>
  <dcterms:modified xsi:type="dcterms:W3CDTF">2016-09-18T08:06:00Z</dcterms:modified>
</cp:coreProperties>
</file>